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42" w:rsidRPr="001B7D42" w:rsidRDefault="0077046A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D42">
        <w:rPr>
          <w:rFonts w:ascii="Times New Roman" w:eastAsia="Times New Roman" w:hAnsi="Times New Roman" w:cs="Times New Roman"/>
          <w:sz w:val="24"/>
          <w:szCs w:val="24"/>
        </w:rPr>
        <w:t>FORMANYOMTATVÁNY</w:t>
      </w:r>
    </w:p>
    <w:p w:rsidR="001B7D42" w:rsidRPr="001B7D42" w:rsidRDefault="001B7D42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505B09" w:rsidRDefault="00577CA5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Korrigendum</w:t>
      </w:r>
      <w:r w:rsidR="001B7D42" w:rsidRPr="00505B09">
        <w:rPr>
          <w:rFonts w:ascii="Times New Roman" w:eastAsia="Times New Roman" w:hAnsi="Times New Roman" w:cs="Times New Roman"/>
          <w:b/>
          <w:sz w:val="24"/>
          <w:szCs w:val="24"/>
        </w:rPr>
        <w:t xml:space="preserve"> letöltésének visszaigazolása</w:t>
      </w: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Országos Vízügyi Főigazgatóság</w:t>
      </w:r>
      <w:r w:rsidR="002F3AC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mint Ajánlatkérő által indított</w:t>
      </w:r>
    </w:p>
    <w:p w:rsidR="002E548A" w:rsidRPr="0077046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4917" w:rsidRPr="00A24917" w:rsidRDefault="0077046A" w:rsidP="00A249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46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A24917" w:rsidRPr="00A24917">
        <w:rPr>
          <w:rFonts w:ascii="Times New Roman" w:hAnsi="Times New Roman" w:cs="Times New Roman"/>
          <w:b/>
          <w:bCs/>
          <w:i/>
          <w:sz w:val="24"/>
          <w:szCs w:val="24"/>
        </w:rPr>
        <w:t>Audiovizuális és biztonságtechnikai rendszer kialakítása az OVF központi konferenciatermeiben és a Törzsvezetői tárgyalóban a meglévő technika rendszer részbeni megtartásával</w:t>
      </w:r>
      <w:r w:rsidR="00A24917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bookmarkStart w:id="0" w:name="_GoBack"/>
      <w:bookmarkEnd w:id="0"/>
    </w:p>
    <w:p w:rsidR="002E548A" w:rsidRPr="0077046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548A" w:rsidRPr="001B7D42" w:rsidRDefault="002E548A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tárgyú közbeszerzési eljárásban</w:t>
      </w: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993"/>
      </w:tblGrid>
      <w:tr w:rsidR="001B7D42" w:rsidRPr="001B7D42" w:rsidTr="002E548A">
        <w:trPr>
          <w:jc w:val="center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 neve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Székhelye, postacíme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 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Kapcsolattartó neve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8A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D42" w:rsidRPr="001B7D42" w:rsidRDefault="001B7D42" w:rsidP="001B7D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74DDC" w:rsidRDefault="00774DDC"/>
    <w:p w:rsidR="00505B09" w:rsidRDefault="00505B09" w:rsidP="00505B09">
      <w:pPr>
        <w:pStyle w:val="Szvegtrzs21"/>
        <w:tabs>
          <w:tab w:val="center" w:pos="6946"/>
        </w:tabs>
        <w:ind w:left="0"/>
        <w:rPr>
          <w:rFonts w:ascii="Verdana" w:hAnsi="Verdana"/>
          <w:color w:val="000000"/>
          <w:sz w:val="20"/>
          <w:szCs w:val="20"/>
        </w:rPr>
      </w:pPr>
    </w:p>
    <w:p w:rsidR="00505B09" w:rsidRDefault="00505B09" w:rsidP="00505B09">
      <w:pPr>
        <w:pStyle w:val="Szvegtrzs21"/>
        <w:tabs>
          <w:tab w:val="center" w:pos="6946"/>
        </w:tabs>
        <w:ind w:left="0"/>
        <w:rPr>
          <w:rFonts w:ascii="Verdana" w:hAnsi="Verdana"/>
          <w:color w:val="000000"/>
          <w:sz w:val="20"/>
          <w:szCs w:val="20"/>
        </w:rPr>
      </w:pPr>
    </w:p>
    <w:tbl>
      <w:tblPr>
        <w:tblW w:w="4682" w:type="dxa"/>
        <w:tblInd w:w="4786" w:type="dxa"/>
        <w:tblLook w:val="01E0" w:firstRow="1" w:lastRow="1" w:firstColumn="1" w:lastColumn="1" w:noHBand="0" w:noVBand="0"/>
      </w:tblPr>
      <w:tblGrid>
        <w:gridCol w:w="4682"/>
      </w:tblGrid>
      <w:tr w:rsidR="00505B09" w:rsidTr="00505B09">
        <w:tc>
          <w:tcPr>
            <w:tcW w:w="4682" w:type="dxa"/>
            <w:hideMark/>
          </w:tcPr>
          <w:p w:rsidR="00505B09" w:rsidRDefault="00505B09">
            <w:pPr>
              <w:pStyle w:val="Szvegtrzs21"/>
              <w:spacing w:line="276" w:lineRule="auto"/>
              <w:ind w:left="0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_____________________________________</w:t>
            </w:r>
          </w:p>
        </w:tc>
      </w:tr>
      <w:tr w:rsidR="00505B09" w:rsidTr="00505B09">
        <w:tc>
          <w:tcPr>
            <w:tcW w:w="4682" w:type="dxa"/>
            <w:hideMark/>
          </w:tcPr>
          <w:p w:rsidR="00505B09" w:rsidRPr="00505B09" w:rsidRDefault="00505B09">
            <w:pPr>
              <w:pStyle w:val="Szvegtrzs21"/>
              <w:spacing w:line="276" w:lineRule="auto"/>
              <w:ind w:left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5B09">
              <w:rPr>
                <w:color w:val="000000"/>
                <w:sz w:val="20"/>
                <w:szCs w:val="20"/>
                <w:lang w:eastAsia="en-US"/>
              </w:rPr>
              <w:t xml:space="preserve">Cégszerű aláírás </w:t>
            </w:r>
          </w:p>
        </w:tc>
      </w:tr>
    </w:tbl>
    <w:p w:rsidR="00505B09" w:rsidRDefault="00505B09"/>
    <w:sectPr w:rsidR="0050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09" w:rsidRDefault="00505B09" w:rsidP="00505B09">
      <w:pPr>
        <w:spacing w:after="0" w:line="240" w:lineRule="auto"/>
      </w:pPr>
      <w:r>
        <w:separator/>
      </w:r>
    </w:p>
  </w:endnote>
  <w:endnote w:type="continuationSeparator" w:id="0">
    <w:p w:rsidR="00505B09" w:rsidRDefault="00505B09" w:rsidP="0050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09" w:rsidRDefault="00505B09" w:rsidP="00505B09">
      <w:pPr>
        <w:spacing w:after="0" w:line="240" w:lineRule="auto"/>
      </w:pPr>
      <w:r>
        <w:separator/>
      </w:r>
    </w:p>
  </w:footnote>
  <w:footnote w:type="continuationSeparator" w:id="0">
    <w:p w:rsidR="00505B09" w:rsidRDefault="00505B09" w:rsidP="00505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42"/>
    <w:rsid w:val="000366D4"/>
    <w:rsid w:val="001B7D42"/>
    <w:rsid w:val="002E548A"/>
    <w:rsid w:val="002F3AC8"/>
    <w:rsid w:val="00505B09"/>
    <w:rsid w:val="00577CA5"/>
    <w:rsid w:val="00701DFD"/>
    <w:rsid w:val="0077046A"/>
    <w:rsid w:val="00774DDC"/>
    <w:rsid w:val="007B7A5F"/>
    <w:rsid w:val="00A24917"/>
    <w:rsid w:val="00A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06C52-30AE-4EF8-AAFB-FD967113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7D42"/>
    <w:rPr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B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B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B09"/>
    <w:rPr>
      <w:vertAlign w:val="superscript"/>
    </w:rPr>
  </w:style>
  <w:style w:type="paragraph" w:customStyle="1" w:styleId="Szvegtrzs21">
    <w:name w:val="Szövegtörzs 21"/>
    <w:basedOn w:val="Norml"/>
    <w:uiPriority w:val="99"/>
    <w:rsid w:val="00505B09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4598-84FE-400E-9142-268BEED9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Buzsáki Judit</dc:creator>
  <cp:lastModifiedBy>dr. Medve Annamária</cp:lastModifiedBy>
  <cp:revision>5</cp:revision>
  <dcterms:created xsi:type="dcterms:W3CDTF">2015-07-22T07:39:00Z</dcterms:created>
  <dcterms:modified xsi:type="dcterms:W3CDTF">2015-07-22T09:21:00Z</dcterms:modified>
</cp:coreProperties>
</file>